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984BCE" w:rsidP="00984BCE" w:rsidRDefault="00984BCE" w14:paraId="5099F663" wp14:textId="77777777">
      <w:pPr>
        <w:adjustRightInd w:val="0"/>
        <w:rPr>
          <w:b/>
          <w:color w:val="000000"/>
        </w:rPr>
      </w:pPr>
    </w:p>
    <w:p xmlns:wp14="http://schemas.microsoft.com/office/word/2010/wordml" w:rsidR="000F4EBA" w:rsidP="000F4EBA" w:rsidRDefault="00B4090A" w14:paraId="40DFCBB7" wp14:textId="77777777">
      <w:pPr>
        <w:adjustRightInd w:val="0"/>
        <w:jc w:val="center"/>
        <w:rPr>
          <w:b/>
          <w:color w:val="000000"/>
        </w:rPr>
      </w:pPr>
      <w:r w:rsidRPr="2A3C9396" w:rsidR="2A3C9396">
        <w:rPr>
          <w:b w:val="1"/>
          <w:bCs w:val="1"/>
          <w:color w:val="000000" w:themeColor="text1" w:themeTint="FF" w:themeShade="FF"/>
        </w:rPr>
        <w:t>Rete Inclusione</w:t>
      </w:r>
    </w:p>
    <w:p w:rsidR="2A3C9396" w:rsidP="2A3C9396" w:rsidRDefault="2A3C9396" w14:noSpellErr="1" w14:paraId="669F5B2B" w14:textId="7666A295">
      <w:pPr>
        <w:pStyle w:val="Normale"/>
        <w:bidi w:val="0"/>
        <w:spacing w:before="0" w:beforeAutospacing="off" w:after="160" w:afterAutospacing="off" w:line="259" w:lineRule="auto"/>
        <w:ind w:left="0" w:right="0"/>
        <w:jc w:val="center"/>
        <w:rPr>
          <w:b w:val="1"/>
          <w:bCs w:val="1"/>
          <w:color w:val="000000" w:themeColor="text1" w:themeTint="FF" w:themeShade="FF"/>
        </w:rPr>
      </w:pPr>
      <w:r w:rsidRPr="2A3C9396" w:rsidR="2A3C9396">
        <w:rPr>
          <w:b w:val="1"/>
          <w:bCs w:val="1"/>
          <w:color w:val="000000" w:themeColor="text1" w:themeTint="FF" w:themeShade="FF"/>
        </w:rPr>
        <w:t>Ambito 17</w:t>
      </w:r>
    </w:p>
    <w:p xmlns:wp14="http://schemas.microsoft.com/office/word/2010/wordml" w:rsidR="00E8142A" w:rsidP="00E8142A" w:rsidRDefault="00E8142A" w14:paraId="7D264A19" wp14:textId="77777777">
      <w:pPr>
        <w:adjustRightInd w:val="0"/>
        <w:jc w:val="center"/>
        <w:rPr>
          <w:b/>
          <w:color w:val="000000"/>
          <w:sz w:val="22"/>
        </w:rPr>
      </w:pPr>
      <w:r w:rsidRPr="000F4EBA">
        <w:rPr>
          <w:b/>
          <w:color w:val="000000"/>
          <w:sz w:val="22"/>
        </w:rPr>
        <w:t>VERIFICA DEL PIANO DIDATTICO PERSONALIZZATO</w:t>
      </w:r>
    </w:p>
    <w:p xmlns:wp14="http://schemas.microsoft.com/office/word/2010/wordml" w:rsidRPr="000F4EBA" w:rsidR="00BD1253" w:rsidP="00E8142A" w:rsidRDefault="00BD1253" w14:paraId="6A680B7A" wp14:textId="77777777">
      <w:pPr>
        <w:adjustRightInd w:val="0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Per alunni BES (DSA e Svantaggio)</w:t>
      </w:r>
      <w:bookmarkStart w:name="_GoBack" w:id="0"/>
      <w:bookmarkEnd w:id="0"/>
    </w:p>
    <w:p xmlns:wp14="http://schemas.microsoft.com/office/word/2010/wordml" w:rsidR="00984BCE" w:rsidP="00E8142A" w:rsidRDefault="00984BCE" w14:paraId="1270CE4D" wp14:textId="77777777">
      <w:pPr>
        <w:adjustRightInd w:val="0"/>
        <w:jc w:val="center"/>
        <w:rPr>
          <w:color w:val="000000"/>
        </w:rPr>
      </w:pPr>
    </w:p>
    <w:p xmlns:wp14="http://schemas.microsoft.com/office/word/2010/wordml" w:rsidRPr="00E8142A" w:rsidR="00E8142A" w:rsidP="00E8142A" w:rsidRDefault="00E8142A" w14:paraId="4169C758" wp14:textId="77777777">
      <w:pPr>
        <w:adjustRightInd w:val="0"/>
        <w:jc w:val="center"/>
        <w:rPr>
          <w:b/>
          <w:color w:val="000000"/>
        </w:rPr>
      </w:pPr>
      <w:r w:rsidRPr="00E8142A">
        <w:rPr>
          <w:color w:val="000000"/>
        </w:rPr>
        <w:t>Scuola</w:t>
      </w:r>
      <w:r>
        <w:rPr>
          <w:b/>
          <w:color w:val="000000"/>
        </w:rPr>
        <w:t>__________________________________________________________________________</w:t>
      </w:r>
    </w:p>
    <w:p xmlns:wp14="http://schemas.microsoft.com/office/word/2010/wordml" w:rsidRPr="00E8142A" w:rsidR="00E8142A" w:rsidP="00E8142A" w:rsidRDefault="00E8142A" w14:paraId="06E720F1" wp14:textId="77777777">
      <w:pPr>
        <w:adjustRightInd w:val="0"/>
        <w:jc w:val="center"/>
        <w:rPr>
          <w:b/>
          <w:color w:val="000000"/>
        </w:rPr>
      </w:pPr>
    </w:p>
    <w:p xmlns:wp14="http://schemas.microsoft.com/office/word/2010/wordml" w:rsidRPr="00E8142A" w:rsidR="00E8142A" w:rsidP="00E8142A" w:rsidRDefault="00E8142A" w14:paraId="1694F79A" wp14:textId="77777777">
      <w:pPr>
        <w:adjustRightInd w:val="0"/>
        <w:jc w:val="both"/>
      </w:pPr>
      <w:r w:rsidRPr="00E8142A">
        <w:t>A</w:t>
      </w:r>
      <w:r>
        <w:t>lunno____________________________________</w:t>
      </w:r>
      <w:r w:rsidRPr="00E8142A">
        <w:tab/>
      </w:r>
      <w:r w:rsidRPr="00E8142A">
        <w:tab/>
      </w:r>
      <w:r w:rsidRPr="00E8142A">
        <w:tab/>
      </w:r>
      <w:r>
        <w:t>classe________________</w:t>
      </w:r>
    </w:p>
    <w:p xmlns:wp14="http://schemas.microsoft.com/office/word/2010/wordml" w:rsidRPr="00E8142A" w:rsidR="00E8142A" w:rsidP="00E8142A" w:rsidRDefault="00E8142A" w14:paraId="3E4D9ED8" wp14:textId="77777777">
      <w:pPr>
        <w:adjustRightInd w:val="0"/>
        <w:jc w:val="both"/>
        <w:rPr>
          <w:i/>
        </w:rPr>
      </w:pPr>
    </w:p>
    <w:p xmlns:wp14="http://schemas.microsoft.com/office/word/2010/wordml" w:rsidRPr="00E8142A" w:rsidR="00E8142A" w:rsidP="00E8142A" w:rsidRDefault="00E8142A" w14:paraId="5B813D10" wp14:textId="77777777">
      <w:pPr>
        <w:tabs>
          <w:tab w:val="left" w:pos="3195"/>
        </w:tabs>
        <w:adjustRightInd w:val="0"/>
        <w:jc w:val="both"/>
      </w:pPr>
      <w:r w:rsidRPr="00E8142A">
        <w:t xml:space="preserve">Le misure dispensative applicate sono state quelle previste nella scheda </w:t>
      </w:r>
      <w:r w:rsidR="00984BCE">
        <w:t>del quadro riassuntivo</w:t>
      </w:r>
      <w:r w:rsidRPr="00E8142A">
        <w:t xml:space="preserve"> compilata all’inizio dell’anno.</w:t>
      </w:r>
    </w:p>
    <w:p xmlns:wp14="http://schemas.microsoft.com/office/word/2010/wordml" w:rsidRPr="00E8142A" w:rsidR="00E8142A" w:rsidP="00E8142A" w:rsidRDefault="00E8142A" w14:paraId="3D0C08A6" wp14:textId="77777777">
      <w:pPr>
        <w:tabs>
          <w:tab w:val="left" w:pos="3195"/>
        </w:tabs>
        <w:adjustRightInd w:val="0"/>
        <w:ind w:left="420"/>
        <w:jc w:val="both"/>
      </w:pPr>
    </w:p>
    <w:p xmlns:wp14="http://schemas.microsoft.com/office/word/2010/wordml" w:rsidRPr="00E8142A" w:rsidR="00E8142A" w:rsidP="00E8142A" w:rsidRDefault="00E8142A" w14:paraId="2D82CF80" wp14:textId="77777777">
      <w:pPr>
        <w:numPr>
          <w:ilvl w:val="0"/>
          <w:numId w:val="1"/>
        </w:numPr>
        <w:tabs>
          <w:tab w:val="left" w:pos="3195"/>
        </w:tabs>
        <w:adjustRightInd w:val="0"/>
        <w:jc w:val="both"/>
      </w:pPr>
      <w:r w:rsidRPr="00E8142A">
        <w:t>SI</w:t>
      </w:r>
    </w:p>
    <w:p xmlns:wp14="http://schemas.microsoft.com/office/word/2010/wordml" w:rsidRPr="00E8142A" w:rsidR="00E8142A" w:rsidP="00E8142A" w:rsidRDefault="00E8142A" w14:paraId="79227F6B" wp14:textId="77777777">
      <w:pPr>
        <w:numPr>
          <w:ilvl w:val="0"/>
          <w:numId w:val="1"/>
        </w:numPr>
        <w:tabs>
          <w:tab w:val="left" w:pos="3195"/>
        </w:tabs>
        <w:adjustRightInd w:val="0"/>
        <w:jc w:val="both"/>
      </w:pPr>
      <w:r w:rsidRPr="00E8142A">
        <w:t xml:space="preserve">NO </w:t>
      </w:r>
    </w:p>
    <w:p xmlns:wp14="http://schemas.microsoft.com/office/word/2010/wordml" w:rsidRPr="00E8142A" w:rsidR="00E8142A" w:rsidP="00E8142A" w:rsidRDefault="00E8142A" w14:paraId="0D084361" wp14:textId="77777777">
      <w:pPr>
        <w:tabs>
          <w:tab w:val="left" w:pos="3195"/>
          <w:tab w:val="left" w:pos="5954"/>
          <w:tab w:val="left" w:pos="6237"/>
        </w:tabs>
        <w:adjustRightInd w:val="0"/>
        <w:jc w:val="both"/>
      </w:pPr>
      <w:r w:rsidRPr="00E8142A">
        <w:t xml:space="preserve">              Motivare le eventuali modifiche </w:t>
      </w:r>
    </w:p>
    <w:p xmlns:wp14="http://schemas.microsoft.com/office/word/2010/wordml" w:rsidRPr="00E8142A" w:rsidR="00E8142A" w:rsidP="00E8142A" w:rsidRDefault="00E8142A" w14:paraId="06B19CEE" wp14:textId="77777777">
      <w:pPr>
        <w:tabs>
          <w:tab w:val="left" w:pos="3195"/>
          <w:tab w:val="left" w:pos="5954"/>
          <w:tab w:val="left" w:pos="6237"/>
        </w:tabs>
        <w:adjustRightInd w:val="0"/>
        <w:jc w:val="both"/>
      </w:pPr>
      <w:r w:rsidRPr="00E8142A"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</w:t>
      </w:r>
    </w:p>
    <w:p xmlns:wp14="http://schemas.microsoft.com/office/word/2010/wordml" w:rsidRPr="00E8142A" w:rsidR="00E8142A" w:rsidP="00E8142A" w:rsidRDefault="00E8142A" w14:paraId="29F96F41" wp14:textId="77777777">
      <w:pPr>
        <w:tabs>
          <w:tab w:val="left" w:pos="3195"/>
          <w:tab w:val="left" w:pos="5954"/>
          <w:tab w:val="left" w:pos="6237"/>
        </w:tabs>
        <w:adjustRightInd w:val="0"/>
        <w:jc w:val="both"/>
      </w:pPr>
    </w:p>
    <w:p xmlns:wp14="http://schemas.microsoft.com/office/word/2010/wordml" w:rsidRPr="00E8142A" w:rsidR="00E8142A" w:rsidP="00E8142A" w:rsidRDefault="00E8142A" w14:paraId="611912D9" wp14:textId="77777777">
      <w:pPr>
        <w:tabs>
          <w:tab w:val="left" w:pos="3195"/>
        </w:tabs>
        <w:adjustRightInd w:val="0"/>
        <w:jc w:val="both"/>
      </w:pPr>
      <w:r w:rsidRPr="00E8142A">
        <w:t>Gli strumenti compensativi applicati sono stati quelli previsti nella scheda</w:t>
      </w:r>
      <w:r w:rsidRPr="00984BCE" w:rsidR="00984BCE">
        <w:t xml:space="preserve"> </w:t>
      </w:r>
      <w:r w:rsidR="00984BCE">
        <w:t>del quadro riassuntivo</w:t>
      </w:r>
      <w:r w:rsidRPr="00E8142A">
        <w:t xml:space="preserve"> compilata all’inizio dell’anno.</w:t>
      </w:r>
    </w:p>
    <w:p xmlns:wp14="http://schemas.microsoft.com/office/word/2010/wordml" w:rsidRPr="00E8142A" w:rsidR="00E8142A" w:rsidP="00E8142A" w:rsidRDefault="00E8142A" w14:paraId="6656FEA2" wp14:textId="77777777">
      <w:pPr>
        <w:tabs>
          <w:tab w:val="left" w:pos="3195"/>
        </w:tabs>
        <w:adjustRightInd w:val="0"/>
        <w:ind w:left="420"/>
        <w:jc w:val="both"/>
      </w:pPr>
    </w:p>
    <w:p xmlns:wp14="http://schemas.microsoft.com/office/word/2010/wordml" w:rsidRPr="00E8142A" w:rsidR="00E8142A" w:rsidP="00E8142A" w:rsidRDefault="00E8142A" w14:paraId="4E5F2E14" wp14:textId="77777777">
      <w:pPr>
        <w:numPr>
          <w:ilvl w:val="0"/>
          <w:numId w:val="1"/>
        </w:numPr>
        <w:tabs>
          <w:tab w:val="left" w:pos="3195"/>
        </w:tabs>
        <w:adjustRightInd w:val="0"/>
        <w:jc w:val="both"/>
      </w:pPr>
      <w:r w:rsidRPr="00E8142A">
        <w:t>SI</w:t>
      </w:r>
    </w:p>
    <w:p xmlns:wp14="http://schemas.microsoft.com/office/word/2010/wordml" w:rsidRPr="00E8142A" w:rsidR="00E8142A" w:rsidP="00E8142A" w:rsidRDefault="00E8142A" w14:paraId="4545BD4D" wp14:textId="77777777">
      <w:pPr>
        <w:numPr>
          <w:ilvl w:val="0"/>
          <w:numId w:val="1"/>
        </w:numPr>
        <w:tabs>
          <w:tab w:val="left" w:pos="3195"/>
        </w:tabs>
        <w:adjustRightInd w:val="0"/>
        <w:jc w:val="both"/>
      </w:pPr>
      <w:r w:rsidRPr="00E8142A">
        <w:t xml:space="preserve">NO </w:t>
      </w:r>
    </w:p>
    <w:p xmlns:wp14="http://schemas.microsoft.com/office/word/2010/wordml" w:rsidRPr="00E8142A" w:rsidR="00E8142A" w:rsidP="00E8142A" w:rsidRDefault="00E8142A" w14:paraId="64A9E130" wp14:textId="77777777">
      <w:pPr>
        <w:tabs>
          <w:tab w:val="left" w:pos="3195"/>
          <w:tab w:val="left" w:pos="5954"/>
          <w:tab w:val="left" w:pos="6237"/>
        </w:tabs>
        <w:adjustRightInd w:val="0"/>
        <w:jc w:val="both"/>
      </w:pPr>
      <w:r>
        <w:t xml:space="preserve"> </w:t>
      </w:r>
      <w:r w:rsidRPr="00E8142A">
        <w:t xml:space="preserve">Motivare le eventuali modifiche </w:t>
      </w:r>
    </w:p>
    <w:p xmlns:wp14="http://schemas.microsoft.com/office/word/2010/wordml" w:rsidR="00E8142A" w:rsidP="00E8142A" w:rsidRDefault="00E8142A" w14:paraId="184C258C" wp14:textId="77777777">
      <w:pPr>
        <w:tabs>
          <w:tab w:val="left" w:pos="3195"/>
          <w:tab w:val="left" w:pos="5954"/>
          <w:tab w:val="left" w:pos="6237"/>
        </w:tabs>
        <w:adjustRightInd w:val="0"/>
        <w:jc w:val="both"/>
      </w:pPr>
      <w:r w:rsidRPr="00E8142A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Pr="00E8142A" w:rsidR="00E8142A" w:rsidP="00E8142A" w:rsidRDefault="00E8142A" w14:paraId="6A39C7FD" wp14:textId="77777777">
      <w:pPr>
        <w:tabs>
          <w:tab w:val="left" w:pos="3195"/>
          <w:tab w:val="left" w:pos="5954"/>
          <w:tab w:val="left" w:pos="6237"/>
        </w:tabs>
        <w:adjustRightInd w:val="0"/>
        <w:jc w:val="both"/>
      </w:pPr>
    </w:p>
    <w:p xmlns:wp14="http://schemas.microsoft.com/office/word/2010/wordml" w:rsidRPr="00E8142A" w:rsidR="00E8142A" w:rsidP="00E8142A" w:rsidRDefault="00E8142A" w14:paraId="3F6D9424" wp14:textId="77777777">
      <w:pPr>
        <w:tabs>
          <w:tab w:val="left" w:pos="3195"/>
        </w:tabs>
        <w:adjustRightInd w:val="0"/>
        <w:jc w:val="both"/>
      </w:pPr>
      <w:r w:rsidRPr="00E8142A">
        <w:t>Le strategie metodologico-didattiche applicate sono state quelle previste nella scheda</w:t>
      </w:r>
      <w:r w:rsidRPr="00984BCE" w:rsidR="00984BCE">
        <w:t xml:space="preserve"> </w:t>
      </w:r>
      <w:r w:rsidR="00984BCE">
        <w:t>del quadro riassuntivo</w:t>
      </w:r>
      <w:r w:rsidRPr="00E8142A">
        <w:t xml:space="preserve"> compilata all’inizio dell’anno.</w:t>
      </w:r>
    </w:p>
    <w:p xmlns:wp14="http://schemas.microsoft.com/office/word/2010/wordml" w:rsidRPr="00E8142A" w:rsidR="00E8142A" w:rsidP="00E8142A" w:rsidRDefault="00E8142A" w14:paraId="3DCA8803" wp14:textId="77777777">
      <w:pPr>
        <w:tabs>
          <w:tab w:val="left" w:pos="3195"/>
        </w:tabs>
        <w:adjustRightInd w:val="0"/>
        <w:ind w:left="420"/>
        <w:jc w:val="both"/>
      </w:pPr>
    </w:p>
    <w:p xmlns:wp14="http://schemas.microsoft.com/office/word/2010/wordml" w:rsidRPr="00E8142A" w:rsidR="00E8142A" w:rsidP="00E8142A" w:rsidRDefault="00E8142A" w14:paraId="276C459B" wp14:textId="77777777">
      <w:pPr>
        <w:numPr>
          <w:ilvl w:val="0"/>
          <w:numId w:val="1"/>
        </w:numPr>
        <w:tabs>
          <w:tab w:val="left" w:pos="3195"/>
        </w:tabs>
        <w:adjustRightInd w:val="0"/>
        <w:jc w:val="both"/>
      </w:pPr>
      <w:r w:rsidRPr="00E8142A">
        <w:t>SI</w:t>
      </w:r>
    </w:p>
    <w:p xmlns:wp14="http://schemas.microsoft.com/office/word/2010/wordml" w:rsidRPr="00E8142A" w:rsidR="00E8142A" w:rsidP="00E8142A" w:rsidRDefault="00E8142A" w14:paraId="0AD9AA92" wp14:textId="77777777">
      <w:pPr>
        <w:numPr>
          <w:ilvl w:val="0"/>
          <w:numId w:val="1"/>
        </w:numPr>
        <w:tabs>
          <w:tab w:val="left" w:pos="3195"/>
        </w:tabs>
        <w:adjustRightInd w:val="0"/>
        <w:jc w:val="both"/>
      </w:pPr>
      <w:r w:rsidRPr="00E8142A">
        <w:t xml:space="preserve">NO </w:t>
      </w:r>
    </w:p>
    <w:p xmlns:wp14="http://schemas.microsoft.com/office/word/2010/wordml" w:rsidRPr="00E8142A" w:rsidR="00E8142A" w:rsidP="00E8142A" w:rsidRDefault="00E8142A" w14:paraId="3AE3E1A4" wp14:textId="77777777">
      <w:pPr>
        <w:tabs>
          <w:tab w:val="left" w:pos="3195"/>
          <w:tab w:val="left" w:pos="5954"/>
          <w:tab w:val="left" w:pos="6237"/>
        </w:tabs>
        <w:adjustRightInd w:val="0"/>
        <w:jc w:val="both"/>
      </w:pPr>
      <w:r>
        <w:t xml:space="preserve"> </w:t>
      </w:r>
      <w:r w:rsidRPr="00E8142A">
        <w:t xml:space="preserve">Motivare le eventuali modifiche </w:t>
      </w:r>
    </w:p>
    <w:p xmlns:wp14="http://schemas.microsoft.com/office/word/2010/wordml" w:rsidRPr="00E8142A" w:rsidR="00E8142A" w:rsidP="00E8142A" w:rsidRDefault="00E8142A" w14:paraId="2383C83A" wp14:textId="77777777">
      <w:pPr>
        <w:tabs>
          <w:tab w:val="left" w:pos="3195"/>
          <w:tab w:val="left" w:pos="5954"/>
          <w:tab w:val="left" w:pos="6237"/>
        </w:tabs>
        <w:adjustRightInd w:val="0"/>
        <w:jc w:val="both"/>
      </w:pPr>
      <w:r w:rsidRPr="00E8142A"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</w:t>
      </w:r>
    </w:p>
    <w:p xmlns:wp14="http://schemas.microsoft.com/office/word/2010/wordml" w:rsidRPr="00E8142A" w:rsidR="00E8142A" w:rsidP="00E8142A" w:rsidRDefault="00E8142A" w14:paraId="07E43BA6" wp14:textId="77777777">
      <w:pPr>
        <w:adjustRightInd w:val="0"/>
        <w:jc w:val="both"/>
      </w:pPr>
    </w:p>
    <w:p xmlns:wp14="http://schemas.microsoft.com/office/word/2010/wordml" w:rsidRPr="00E8142A" w:rsidR="00E8142A" w:rsidP="00E8142A" w:rsidRDefault="00E8142A" w14:paraId="5BF3BA0D" wp14:textId="77777777">
      <w:pPr>
        <w:adjustRightInd w:val="0"/>
        <w:jc w:val="both"/>
      </w:pPr>
      <w:r w:rsidRPr="00E8142A">
        <w:t>Quali strategie si sono rivelate particolarmente efficaci?</w:t>
      </w:r>
    </w:p>
    <w:p xmlns:wp14="http://schemas.microsoft.com/office/word/2010/wordml" w:rsidR="00E8142A" w:rsidP="00E8142A" w:rsidRDefault="00E8142A" w14:paraId="54FAEF04" wp14:textId="77777777">
      <w:pPr>
        <w:tabs>
          <w:tab w:val="left" w:pos="3195"/>
          <w:tab w:val="left" w:pos="5954"/>
          <w:tab w:val="left" w:pos="6237"/>
        </w:tabs>
        <w:adjustRightInd w:val="0"/>
        <w:jc w:val="both"/>
      </w:pPr>
      <w:r w:rsidRPr="00E8142A"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</w:t>
      </w:r>
    </w:p>
    <w:p xmlns:wp14="http://schemas.microsoft.com/office/word/2010/wordml" w:rsidRPr="00E8142A" w:rsidR="00E8142A" w:rsidP="00E8142A" w:rsidRDefault="00E8142A" w14:paraId="39755A55" wp14:textId="77777777">
      <w:pPr>
        <w:tabs>
          <w:tab w:val="left" w:pos="3195"/>
          <w:tab w:val="left" w:pos="5954"/>
          <w:tab w:val="left" w:pos="6237"/>
        </w:tabs>
        <w:adjustRightInd w:val="0"/>
        <w:jc w:val="both"/>
      </w:pPr>
    </w:p>
    <w:p xmlns:wp14="http://schemas.microsoft.com/office/word/2010/wordml" w:rsidRPr="00E8142A" w:rsidR="00E8142A" w:rsidP="00E8142A" w:rsidRDefault="00E8142A" w14:paraId="6767F204" wp14:textId="77777777">
      <w:pPr>
        <w:adjustRightInd w:val="0"/>
        <w:jc w:val="both"/>
      </w:pPr>
      <w:r w:rsidRPr="00E8142A">
        <w:t>I criteri e le modalità di verifica e valutazione previsti nella scheda</w:t>
      </w:r>
      <w:r w:rsidRPr="00984BCE" w:rsidR="00984BCE">
        <w:t xml:space="preserve"> </w:t>
      </w:r>
      <w:r w:rsidR="00984BCE">
        <w:t>del quadro riassuntivo</w:t>
      </w:r>
      <w:r w:rsidRPr="00E8142A">
        <w:t>, sono stati applicati?</w:t>
      </w:r>
    </w:p>
    <w:p xmlns:wp14="http://schemas.microsoft.com/office/word/2010/wordml" w:rsidRPr="00E8142A" w:rsidR="00E8142A" w:rsidP="00E8142A" w:rsidRDefault="00E8142A" w14:paraId="276AF1C7" wp14:textId="77777777">
      <w:pPr>
        <w:numPr>
          <w:ilvl w:val="0"/>
          <w:numId w:val="1"/>
        </w:numPr>
        <w:tabs>
          <w:tab w:val="left" w:pos="3195"/>
        </w:tabs>
        <w:adjustRightInd w:val="0"/>
        <w:jc w:val="both"/>
      </w:pPr>
      <w:r w:rsidRPr="00E8142A">
        <w:t>SI</w:t>
      </w:r>
    </w:p>
    <w:p xmlns:wp14="http://schemas.microsoft.com/office/word/2010/wordml" w:rsidRPr="00E8142A" w:rsidR="00E8142A" w:rsidP="00E8142A" w:rsidRDefault="00E8142A" w14:paraId="316CFDF9" wp14:textId="77777777">
      <w:pPr>
        <w:numPr>
          <w:ilvl w:val="0"/>
          <w:numId w:val="1"/>
        </w:numPr>
        <w:tabs>
          <w:tab w:val="left" w:pos="3195"/>
        </w:tabs>
        <w:adjustRightInd w:val="0"/>
        <w:jc w:val="both"/>
      </w:pPr>
      <w:r w:rsidRPr="00E8142A">
        <w:t xml:space="preserve">NO </w:t>
      </w:r>
    </w:p>
    <w:p xmlns:wp14="http://schemas.microsoft.com/office/word/2010/wordml" w:rsidRPr="00E8142A" w:rsidR="00E8142A" w:rsidP="00E8142A" w:rsidRDefault="00E8142A" w14:paraId="0FD33312" wp14:textId="77777777">
      <w:pPr>
        <w:tabs>
          <w:tab w:val="left" w:pos="3195"/>
          <w:tab w:val="left" w:pos="5954"/>
          <w:tab w:val="left" w:pos="6237"/>
        </w:tabs>
        <w:adjustRightInd w:val="0"/>
        <w:jc w:val="both"/>
      </w:pPr>
      <w:r w:rsidRPr="00E8142A">
        <w:t xml:space="preserve">Motivare le eventuali modifiche </w:t>
      </w:r>
    </w:p>
    <w:p xmlns:wp14="http://schemas.microsoft.com/office/word/2010/wordml" w:rsidRPr="00E8142A" w:rsidR="00E8142A" w:rsidP="00E8142A" w:rsidRDefault="00E8142A" w14:paraId="04841894" wp14:textId="77777777">
      <w:pPr>
        <w:adjustRightInd w:val="0"/>
        <w:jc w:val="both"/>
        <w:rPr>
          <w:b/>
        </w:rPr>
      </w:pPr>
      <w:r w:rsidRPr="00E8142A">
        <w:t>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</w:t>
      </w:r>
    </w:p>
    <w:p xmlns:wp14="http://schemas.microsoft.com/office/word/2010/wordml" w:rsidRPr="00E8142A" w:rsidR="00E8142A" w:rsidP="00E8142A" w:rsidRDefault="00E8142A" w14:paraId="70CAB84C" wp14:textId="77777777">
      <w:pPr>
        <w:adjustRightInd w:val="0"/>
      </w:pPr>
    </w:p>
    <w:p xmlns:wp14="http://schemas.microsoft.com/office/word/2010/wordml" w:rsidRPr="00E8142A" w:rsidR="00E8142A" w:rsidP="00E8142A" w:rsidRDefault="00E8142A" w14:paraId="3895F018" wp14:textId="77777777">
      <w:pPr>
        <w:adjustRightInd w:val="0"/>
      </w:pPr>
      <w:proofErr w:type="gramStart"/>
      <w:r w:rsidRPr="00E8142A">
        <w:t>Data,…</w:t>
      </w:r>
      <w:proofErr w:type="gramEnd"/>
      <w:r w:rsidRPr="00E8142A">
        <w:t xml:space="preserve">…………… </w:t>
      </w:r>
      <w:r w:rsidRPr="00E8142A">
        <w:tab/>
      </w:r>
      <w:r w:rsidRPr="00E8142A">
        <w:tab/>
      </w:r>
      <w:r w:rsidRPr="00E8142A">
        <w:tab/>
      </w:r>
      <w:r w:rsidRPr="00E8142A">
        <w:tab/>
      </w:r>
      <w:r w:rsidRPr="00E8142A">
        <w:tab/>
      </w:r>
      <w:r w:rsidRPr="00E8142A">
        <w:tab/>
      </w:r>
      <w:proofErr w:type="gramStart"/>
      <w:r>
        <w:t>i</w:t>
      </w:r>
      <w:proofErr w:type="gramEnd"/>
      <w:r>
        <w:t xml:space="preserve"> docenti</w:t>
      </w:r>
      <w:r w:rsidRPr="00E8142A">
        <w:t xml:space="preserve"> </w:t>
      </w:r>
    </w:p>
    <w:p xmlns:wp14="http://schemas.microsoft.com/office/word/2010/wordml" w:rsidRPr="00E8142A" w:rsidR="00E8142A" w:rsidP="00E8142A" w:rsidRDefault="00E8142A" w14:paraId="2CEFD30C" wp14:textId="77777777">
      <w:pPr>
        <w:adjustRightInd w:val="0"/>
        <w:ind w:left="4956" w:firstLine="708"/>
      </w:pPr>
      <w:r w:rsidRPr="00E8142A">
        <w:t xml:space="preserve"> ………………………………………</w:t>
      </w:r>
    </w:p>
    <w:p xmlns:wp14="http://schemas.microsoft.com/office/word/2010/wordml" w:rsidR="0028165D" w:rsidRDefault="00E8142A" w14:paraId="34FF923B" wp14:textId="77777777">
      <w:r>
        <w:t xml:space="preserve">                                                                                                ………………………………………</w:t>
      </w:r>
    </w:p>
    <w:p xmlns:wp14="http://schemas.microsoft.com/office/word/2010/wordml" w:rsidR="00E8142A" w:rsidRDefault="00E8142A" w14:paraId="064CB9D4" wp14:textId="77777777">
      <w:r>
        <w:t xml:space="preserve">                                                                                                ………………………………………</w:t>
      </w:r>
    </w:p>
    <w:sectPr w:rsidR="00E8142A" w:rsidSect="000F4EBA">
      <w:pgSz w:w="11906" w:h="16838" w:orient="portrait"/>
      <w:pgMar w:top="14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0216F"/>
    <w:multiLevelType w:val="hybridMultilevel"/>
    <w:tmpl w:val="CCD0D06C"/>
    <w:lvl w:ilvl="0" w:tplc="22E655EA">
      <w:start w:val="1"/>
      <w:numFmt w:val="bullet"/>
      <w:lvlText w:val=""/>
      <w:lvlJc w:val="left"/>
      <w:pPr>
        <w:tabs>
          <w:tab w:val="num" w:pos="1044"/>
        </w:tabs>
        <w:ind w:left="1140" w:hanging="360"/>
      </w:pPr>
      <w:rPr>
        <w:rFonts w:hint="default" w:ascii="Symbol" w:hAnsi="Symbol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E8142A"/>
    <w:rsid w:val="000F4EBA"/>
    <w:rsid w:val="0028165D"/>
    <w:rsid w:val="002A343E"/>
    <w:rsid w:val="00513027"/>
    <w:rsid w:val="00984BCE"/>
    <w:rsid w:val="00A4027D"/>
    <w:rsid w:val="00B4090A"/>
    <w:rsid w:val="00BD1253"/>
    <w:rsid w:val="00E8142A"/>
    <w:rsid w:val="2A3C9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5664C9-F72F-49CA-8B19-9AE378120622}"/>
  <w14:docId w14:val="3BA873F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MS Mincho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E8142A"/>
    <w:pPr>
      <w:autoSpaceDE w:val="0"/>
      <w:autoSpaceDN w:val="0"/>
    </w:pPr>
    <w:rPr>
      <w:rFonts w:eastAsia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F4EBA"/>
    <w:pPr>
      <w:keepNext/>
      <w:autoSpaceDE/>
      <w:autoSpaceDN/>
      <w:outlineLvl w:val="1"/>
    </w:pPr>
    <w:rPr>
      <w:rFonts w:ascii="Arial" w:hAnsi="Arial" w:cs="Arial"/>
      <w:b/>
      <w:bCs/>
      <w:sz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8142A"/>
    <w:rPr>
      <w:rFonts w:ascii="Tahoma" w:hAnsi="Tahoma" w:cs="Tahoma"/>
      <w:sz w:val="16"/>
      <w:szCs w:val="16"/>
    </w:rPr>
  </w:style>
  <w:style w:type="character" w:styleId="Titolo2Carattere" w:customStyle="1">
    <w:name w:val="Titolo 2 Carattere"/>
    <w:basedOn w:val="Carpredefinitoparagrafo"/>
    <w:link w:val="Titolo2"/>
    <w:semiHidden/>
    <w:rsid w:val="000F4EBA"/>
    <w:rPr>
      <w:rFonts w:ascii="Arial" w:hAnsi="Arial" w:eastAsia="Times New Roman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2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VERIFICA DEL PIANO DIDATTICO PERSONALIZZATO</dc:title>
  <dc:creator>utente</dc:creator>
  <lastModifiedBy>simona colacino</lastModifiedBy>
  <revision>7</revision>
  <lastPrinted>2012-12-09T21:04:00.0000000Z</lastPrinted>
  <dcterms:created xsi:type="dcterms:W3CDTF">2014-10-18T19:50:00.0000000Z</dcterms:created>
  <dcterms:modified xsi:type="dcterms:W3CDTF">2017-06-01T15:23:12.7343538Z</dcterms:modified>
</coreProperties>
</file>